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2964B">
      <w:r>
        <w:drawing>
          <wp:inline distT="0" distB="0" distL="114300" distR="114300">
            <wp:extent cx="8858885" cy="5339080"/>
            <wp:effectExtent l="0" t="0" r="18415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533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72550" cy="5667375"/>
            <wp:effectExtent l="0" t="0" r="0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725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9093835" cy="2743835"/>
            <wp:effectExtent l="0" t="0" r="12065" b="1841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93835" cy="274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F4E3C"/>
    <w:rsid w:val="4F41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2026-01-23T01:46:00Z</dcterms:created>
  <dc:creator>GCSLZ</dc:creator>
  <cp:lastModifiedBy>GCSLZ</cp:lastModifiedBy>
  <dcterms:modified xsi:type="dcterms:W3CDTF">2026-01-23T02:43:45Z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eyJoZGlkIjoiYjU3MmY4Y2E2MmJmYWUxYTA4OTczYjI3OTMzMGMzZTIiLCJ1c2VySWQiOiI0MTk5MTQ2NTEifQ==</vt:lpwstr>
  </property>
  <property fmtid="{D5CDD505-2E9C-101B-9397-08002B2CF9AE}" pid="4" name="ICV">
    <vt:lpwstr>C777BB6CAEED44D7ADBC12F1C13E74B8_12</vt:lpwstr>
  </property>
</Properties>
</file>